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A0" w:rsidRPr="007A360D" w:rsidRDefault="008D35A0" w:rsidP="008D35A0">
      <w:pPr>
        <w:spacing w:line="276" w:lineRule="auto"/>
        <w:rPr>
          <w:spacing w:val="-2"/>
          <w:sz w:val="24"/>
          <w:szCs w:val="24"/>
        </w:rPr>
      </w:pPr>
    </w:p>
    <w:tbl>
      <w:tblPr>
        <w:tblpPr w:leftFromText="180" w:rightFromText="180" w:bottomFromText="200" w:horzAnchor="page" w:tblpX="1138" w:tblpY="255"/>
        <w:tblW w:w="10467" w:type="dxa"/>
        <w:tblLook w:val="00A0"/>
      </w:tblPr>
      <w:tblGrid>
        <w:gridCol w:w="3628"/>
        <w:gridCol w:w="1759"/>
        <w:gridCol w:w="5080"/>
      </w:tblGrid>
      <w:tr w:rsidR="00FD21CD" w:rsidTr="00FD21CD">
        <w:tc>
          <w:tcPr>
            <w:tcW w:w="3628" w:type="dxa"/>
            <w:hideMark/>
          </w:tcPr>
          <w:p w:rsidR="00FD21CD" w:rsidRDefault="00FD21CD">
            <w:pPr>
              <w:spacing w:line="240" w:lineRule="atLeast"/>
              <w:jc w:val="both"/>
              <w:rPr>
                <w:rFonts w:eastAsia="Calibri"/>
              </w:rPr>
            </w:pPr>
            <w:r>
              <w:t>Принят педагогическим советом МБДОУ«</w:t>
            </w:r>
            <w:r>
              <w:rPr>
                <w:lang w:val="tt-RU"/>
              </w:rPr>
              <w:t>Петровскозаводской детский сад</w:t>
            </w:r>
            <w:r>
              <w:t>»</w:t>
            </w:r>
          </w:p>
          <w:p w:rsidR="00FD21CD" w:rsidRDefault="00FD21CD">
            <w:pPr>
              <w:ind w:right="-168"/>
            </w:pPr>
            <w:r>
              <w:t xml:space="preserve">протокол № </w:t>
            </w:r>
            <w:r>
              <w:rPr>
                <w:u w:val="single"/>
              </w:rPr>
              <w:t>1</w:t>
            </w:r>
          </w:p>
          <w:p w:rsidR="00FD21CD" w:rsidRDefault="00FD21CD">
            <w:pPr>
              <w:spacing w:line="276" w:lineRule="auto"/>
              <w:ind w:right="-168"/>
              <w:rPr>
                <w:rFonts w:eastAsia="Calibri"/>
              </w:rPr>
            </w:pPr>
            <w:r>
              <w:t>от «</w:t>
            </w:r>
            <w:r>
              <w:rPr>
                <w:u w:val="single"/>
              </w:rPr>
              <w:t>29</w:t>
            </w:r>
            <w:r>
              <w:t xml:space="preserve">» </w:t>
            </w:r>
            <w:r>
              <w:rPr>
                <w:u w:val="single"/>
              </w:rPr>
              <w:t>августа</w:t>
            </w:r>
            <w:r>
              <w:t xml:space="preserve"> 2022г.</w:t>
            </w:r>
          </w:p>
        </w:tc>
        <w:tc>
          <w:tcPr>
            <w:tcW w:w="1759" w:type="dxa"/>
          </w:tcPr>
          <w:p w:rsidR="00FD21CD" w:rsidRDefault="00FD21CD">
            <w:pPr>
              <w:tabs>
                <w:tab w:val="left" w:pos="10773"/>
              </w:tabs>
              <w:jc w:val="center"/>
              <w:rPr>
                <w:rFonts w:eastAsia="Calibri"/>
              </w:rPr>
            </w:pPr>
          </w:p>
          <w:p w:rsidR="00FD21CD" w:rsidRDefault="00FD21CD">
            <w:pPr>
              <w:jc w:val="right"/>
            </w:pPr>
          </w:p>
          <w:p w:rsidR="00FD21CD" w:rsidRDefault="00FD21CD">
            <w:pPr>
              <w:spacing w:line="240" w:lineRule="atLeast"/>
              <w:rPr>
                <w:lang w:val="tt-RU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FD21CD" w:rsidRDefault="00FD21CD">
            <w:pPr>
              <w:spacing w:line="240" w:lineRule="atLeast"/>
              <w:ind w:right="-464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5080" w:type="dxa"/>
            <w:hideMark/>
          </w:tcPr>
          <w:p w:rsidR="00FD21CD" w:rsidRDefault="00FD21CD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Утвержден приказом</w:t>
            </w:r>
          </w:p>
          <w:p w:rsidR="00FD21CD" w:rsidRDefault="00FD21CD">
            <w:pPr>
              <w:rPr>
                <w:lang w:val="tt-RU"/>
              </w:rPr>
            </w:pPr>
            <w:r>
              <w:rPr>
                <w:lang w:val="tt-RU"/>
              </w:rPr>
              <w:t>заведующей МБДОУ</w:t>
            </w:r>
          </w:p>
          <w:p w:rsidR="00FD21CD" w:rsidRDefault="00FD21CD">
            <w:pPr>
              <w:rPr>
                <w:lang w:val="tt-RU"/>
              </w:rPr>
            </w:pPr>
            <w:r>
              <w:rPr>
                <w:lang w:val="tt-RU"/>
              </w:rPr>
              <w:t>“Петровскозаводской детский сад”</w:t>
            </w:r>
          </w:p>
          <w:p w:rsidR="00FD21CD" w:rsidRDefault="00FD21CD">
            <w:pPr>
              <w:rPr>
                <w:lang w:val="tt-RU"/>
              </w:rPr>
            </w:pPr>
            <w:r>
              <w:rPr>
                <w:lang w:val="tt-RU"/>
              </w:rPr>
              <w:t>__________Г.А.Хабибуллина</w:t>
            </w:r>
          </w:p>
          <w:p w:rsidR="00FD21CD" w:rsidRDefault="00FD21CD">
            <w:pPr>
              <w:spacing w:line="276" w:lineRule="auto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№37 от “31” августа 2022 г.</w:t>
            </w:r>
          </w:p>
        </w:tc>
      </w:tr>
    </w:tbl>
    <w:p w:rsidR="00A45A19" w:rsidRDefault="00A45A19" w:rsidP="007A360D">
      <w:pPr>
        <w:pStyle w:val="a3"/>
        <w:spacing w:line="276" w:lineRule="auto"/>
        <w:jc w:val="right"/>
        <w:rPr>
          <w:sz w:val="24"/>
          <w:szCs w:val="24"/>
        </w:rPr>
      </w:pPr>
    </w:p>
    <w:p w:rsidR="008D35A0" w:rsidRPr="007A360D" w:rsidRDefault="008D35A0" w:rsidP="007A360D">
      <w:pPr>
        <w:pStyle w:val="a3"/>
        <w:spacing w:line="276" w:lineRule="auto"/>
        <w:jc w:val="right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Pr="00FD21CD" w:rsidRDefault="007A360D" w:rsidP="007A360D">
      <w:pPr>
        <w:pStyle w:val="1"/>
        <w:spacing w:before="0" w:line="276" w:lineRule="auto"/>
        <w:ind w:left="0" w:firstLine="0"/>
        <w:jc w:val="center"/>
      </w:pPr>
      <w:r w:rsidRPr="00FD21CD">
        <w:t xml:space="preserve">ПОЛОЖЕНИЕ О ПОРЯДКЕ САМООБСЛЕДОВАНИЯ </w:t>
      </w:r>
    </w:p>
    <w:p w:rsidR="007A360D" w:rsidRPr="00FD21CD" w:rsidRDefault="007A360D" w:rsidP="007A360D">
      <w:pPr>
        <w:pStyle w:val="1"/>
        <w:spacing w:before="0" w:line="276" w:lineRule="auto"/>
        <w:ind w:left="0" w:firstLine="0"/>
        <w:jc w:val="center"/>
        <w:rPr>
          <w:spacing w:val="51"/>
          <w:w w:val="150"/>
        </w:rPr>
      </w:pPr>
      <w:r w:rsidRPr="00FD21CD">
        <w:rPr>
          <w:w w:val="95"/>
        </w:rPr>
        <w:t>МУНИЦИПАЛЬНОГО</w:t>
      </w:r>
      <w:r w:rsidR="00FD21CD" w:rsidRPr="00FD21CD">
        <w:rPr>
          <w:w w:val="95"/>
        </w:rPr>
        <w:t xml:space="preserve"> </w:t>
      </w:r>
      <w:r w:rsidRPr="00FD21CD">
        <w:rPr>
          <w:w w:val="95"/>
        </w:rPr>
        <w:t>БЮДЖЕТНОГО</w:t>
      </w:r>
    </w:p>
    <w:p w:rsidR="00A45A19" w:rsidRPr="00FD21CD" w:rsidRDefault="007A360D" w:rsidP="007A360D">
      <w:pPr>
        <w:pStyle w:val="1"/>
        <w:spacing w:before="0" w:line="276" w:lineRule="auto"/>
        <w:ind w:left="0" w:firstLine="0"/>
        <w:jc w:val="center"/>
      </w:pPr>
      <w:r w:rsidRPr="00FD21CD">
        <w:rPr>
          <w:w w:val="95"/>
        </w:rPr>
        <w:t>ДОШКОЛЬНОГО</w:t>
      </w:r>
      <w:r w:rsidR="00FD21CD" w:rsidRPr="00FD21CD">
        <w:rPr>
          <w:w w:val="95"/>
        </w:rPr>
        <w:t xml:space="preserve"> </w:t>
      </w:r>
      <w:r w:rsidRPr="00FD21CD">
        <w:rPr>
          <w:spacing w:val="-2"/>
          <w:w w:val="95"/>
        </w:rPr>
        <w:t>ОБРАЗОВАТЕЛЬНОГО</w:t>
      </w:r>
    </w:p>
    <w:p w:rsidR="007A360D" w:rsidRPr="00FD21CD" w:rsidRDefault="007A360D" w:rsidP="007A360D">
      <w:pPr>
        <w:spacing w:line="276" w:lineRule="auto"/>
        <w:jc w:val="center"/>
        <w:rPr>
          <w:sz w:val="28"/>
          <w:szCs w:val="28"/>
        </w:rPr>
      </w:pPr>
      <w:r w:rsidRPr="00FD21CD">
        <w:rPr>
          <w:b/>
          <w:sz w:val="28"/>
          <w:szCs w:val="28"/>
        </w:rPr>
        <w:t>УЧРЕЖДЕНИЯ «</w:t>
      </w:r>
      <w:r w:rsidR="00FD21CD" w:rsidRPr="00FD21CD">
        <w:rPr>
          <w:b/>
          <w:sz w:val="28"/>
          <w:szCs w:val="28"/>
        </w:rPr>
        <w:t>ПЕТРОВСКОЗАВОДСКОЙ ДЕТСКИЙ САД» САРМАНОВСКОГО МУНИЦИПАЛЬНОГО РАЙОНА РЕСПУБЛИКИ ТАТАРСТАН</w:t>
      </w: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A45A19" w:rsidRPr="007A360D" w:rsidRDefault="007E73CC" w:rsidP="007A360D">
      <w:pPr>
        <w:spacing w:line="276" w:lineRule="auto"/>
        <w:jc w:val="center"/>
        <w:rPr>
          <w:b/>
          <w:sz w:val="24"/>
          <w:szCs w:val="24"/>
        </w:rPr>
      </w:pPr>
      <w:r w:rsidRPr="007A360D">
        <w:rPr>
          <w:sz w:val="24"/>
          <w:szCs w:val="24"/>
        </w:rPr>
        <w:t>І.</w:t>
      </w:r>
      <w:r w:rsidRPr="007A360D">
        <w:rPr>
          <w:b/>
          <w:sz w:val="24"/>
          <w:szCs w:val="24"/>
        </w:rPr>
        <w:t>Общие положения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897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Настоящее Положение опорядкепроведения самообследования(далее Положение) разработано в соответствии с: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Федеральным закономот29декабря2012г.N273-ФЗ «Обобразовании вРоссийской Федерации» (п.3части2статьи 29)</w:t>
      </w:r>
      <w:r w:rsidR="00FD21CD">
        <w:rPr>
          <w:sz w:val="24"/>
          <w:szCs w:val="24"/>
        </w:rPr>
        <w:t xml:space="preserve"> </w:t>
      </w:r>
      <w:r w:rsidRPr="007A360D">
        <w:rPr>
          <w:sz w:val="24"/>
          <w:szCs w:val="24"/>
        </w:rPr>
        <w:t>в</w:t>
      </w:r>
      <w:r w:rsidR="00FD21CD">
        <w:rPr>
          <w:sz w:val="24"/>
          <w:szCs w:val="24"/>
        </w:rPr>
        <w:t xml:space="preserve"> </w:t>
      </w:r>
      <w:r w:rsidRPr="007A360D">
        <w:rPr>
          <w:sz w:val="24"/>
          <w:szCs w:val="24"/>
        </w:rPr>
        <w:t>редакции от</w:t>
      </w:r>
      <w:r w:rsidR="00FD21CD">
        <w:rPr>
          <w:sz w:val="24"/>
          <w:szCs w:val="24"/>
        </w:rPr>
        <w:t xml:space="preserve"> </w:t>
      </w:r>
      <w:r w:rsidRPr="007A360D">
        <w:rPr>
          <w:sz w:val="24"/>
          <w:szCs w:val="24"/>
        </w:rPr>
        <w:t xml:space="preserve">6марта </w:t>
      </w:r>
      <w:r w:rsidRPr="007A360D">
        <w:rPr>
          <w:spacing w:val="-2"/>
          <w:sz w:val="24"/>
          <w:szCs w:val="24"/>
        </w:rPr>
        <w:t>2019г.;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Порядком проведения самообследования образовательной организацией, утверждённым приказом Министерства образования и наукиРФ№462от14июня2013г.сизменениями на14декабря2017г.;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Постановлением Правительства Российской Федерации №662 от 5 августа2013г.«Обосуществлении мониторингасистемыобразования» с изменениями на 12 марта 2020г.; Уставом дошкольного образовательного учреждения.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Приказом Минобрнауки России от 10 декабря 2013г. № 1324 «Об утверждении показателей деятельности образовательной организации, подлежащей самообследованию».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9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Настоящее Положение устанавливает правила проведения самообследования</w:t>
      </w:r>
      <w:r w:rsidR="00FD21CD">
        <w:rPr>
          <w:sz w:val="24"/>
          <w:szCs w:val="24"/>
        </w:rPr>
        <w:t xml:space="preserve"> МБДОУ</w:t>
      </w:r>
      <w:r w:rsidR="00FD21CD">
        <w:t>«</w:t>
      </w:r>
      <w:r w:rsidR="00FD21CD">
        <w:rPr>
          <w:lang w:val="tt-RU"/>
        </w:rPr>
        <w:t>Петровскозаводской детский сад</w:t>
      </w:r>
      <w:r w:rsidR="00FD21CD">
        <w:t>»</w:t>
      </w:r>
      <w:r w:rsidR="00FD21CD">
        <w:rPr>
          <w:sz w:val="24"/>
          <w:szCs w:val="24"/>
        </w:rPr>
        <w:t xml:space="preserve"> </w:t>
      </w:r>
      <w:r w:rsidRPr="007A360D">
        <w:rPr>
          <w:sz w:val="24"/>
          <w:szCs w:val="24"/>
        </w:rPr>
        <w:t xml:space="preserve"> (далее -ДОУ).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61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Самообследованиепроводитсядетскимсадомежегодно.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75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Отчетным периодом является предшествующий самообследованию календарный год.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76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Детский сад в порядке, установленном настоящим Положением, определяет сроки и форму проведения самообследования, состав лиц, привлекаемых для его проведения.</w:t>
      </w:r>
    </w:p>
    <w:p w:rsidR="00A45A19" w:rsidRDefault="007E73CC" w:rsidP="007A360D">
      <w:pPr>
        <w:pStyle w:val="a4"/>
        <w:numPr>
          <w:ilvl w:val="1"/>
          <w:numId w:val="8"/>
        </w:numPr>
        <w:tabs>
          <w:tab w:val="left" w:pos="71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Результаты самообследования оформляются в виде отчета, который подписывается заведующимдетским садом изаверяется печатью.</w:t>
      </w:r>
    </w:p>
    <w:p w:rsidR="007A360D" w:rsidRPr="007A360D" w:rsidRDefault="007A360D" w:rsidP="007A360D">
      <w:pPr>
        <w:pStyle w:val="a4"/>
        <w:tabs>
          <w:tab w:val="left" w:pos="711"/>
        </w:tabs>
        <w:spacing w:line="276" w:lineRule="auto"/>
        <w:ind w:left="0" w:firstLine="0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w w:val="95"/>
          <w:sz w:val="24"/>
          <w:szCs w:val="24"/>
        </w:rPr>
        <w:t>Целипроведения</w:t>
      </w:r>
      <w:r w:rsidRPr="007A360D">
        <w:rPr>
          <w:spacing w:val="-2"/>
          <w:w w:val="95"/>
          <w:sz w:val="24"/>
          <w:szCs w:val="24"/>
        </w:rPr>
        <w:t>самообследования</w:t>
      </w:r>
    </w:p>
    <w:p w:rsidR="00A45A19" w:rsidRPr="007A360D" w:rsidRDefault="007E73CC" w:rsidP="007A360D">
      <w:pPr>
        <w:pStyle w:val="a4"/>
        <w:numPr>
          <w:ilvl w:val="1"/>
          <w:numId w:val="6"/>
        </w:numPr>
        <w:tabs>
          <w:tab w:val="left" w:pos="60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Целямипроведениясамообследованияявляются:</w:t>
      </w:r>
    </w:p>
    <w:p w:rsidR="00A45A19" w:rsidRPr="007A360D" w:rsidRDefault="007E73CC" w:rsidP="007A360D">
      <w:pPr>
        <w:pStyle w:val="a4"/>
        <w:numPr>
          <w:ilvl w:val="2"/>
          <w:numId w:val="6"/>
        </w:numPr>
        <w:tabs>
          <w:tab w:val="left" w:pos="84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обеспечение доступности и открытости информации о деятельности Детского сада.</w:t>
      </w:r>
    </w:p>
    <w:p w:rsidR="007A360D" w:rsidRDefault="007E73CC" w:rsidP="007A360D">
      <w:pPr>
        <w:spacing w:line="276" w:lineRule="auto"/>
        <w:jc w:val="both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Получение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объективной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информации</w:t>
      </w:r>
      <w:r w:rsidRPr="007A360D">
        <w:rPr>
          <w:sz w:val="24"/>
          <w:szCs w:val="24"/>
        </w:rPr>
        <w:tab/>
        <w:t>осостоянииобразовательной деятельностив дошкольномобразовательномучреждении.</w:t>
      </w:r>
    </w:p>
    <w:p w:rsidR="007A360D" w:rsidRP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Этапы,срокииответственныезапроведениесамообследования: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14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Процедурасамообследованиявключаетвсебяследующиеэтапы: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37"/>
          <w:tab w:val="left" w:pos="838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планированиеи подготовкаработпосамообследования детскогосада (февраль-март текущего года);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39"/>
          <w:tab w:val="left" w:pos="84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организацияипроведениесамообследованиявдетскомсаду(март- апрель текущего года);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39"/>
          <w:tab w:val="left" w:pos="84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обобщениеполученныхрезультатовинаихосновеформирование отчета (апрель текущего года);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40"/>
          <w:tab w:val="left" w:pos="84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рассмотрениеотчетаПедагогическимсоветом(апрельтекущегогода)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2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Дляпроведениясамообследованиядеятельности детскогосада,приказом заведующего детским садом: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4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 xml:space="preserve">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</w:t>
      </w:r>
      <w:r w:rsidRPr="007A360D">
        <w:rPr>
          <w:sz w:val="24"/>
          <w:szCs w:val="24"/>
        </w:rPr>
        <w:lastRenderedPageBreak/>
        <w:t>организаций (председатель первичной профсоюзной организации).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41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распределяются обязанности между членами рабочей группы по проведению самообследования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48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Руководство проведением самообследования осуществляет заведующий детским садом.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24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Ответственностьза выполнение, выполнение не в полном объеме или не выполнение самообследования несет рабочая группа</w:t>
      </w:r>
    </w:p>
    <w:p w:rsidR="00A45A19" w:rsidRPr="007A360D" w:rsidRDefault="00A45A19" w:rsidP="007A360D">
      <w:pPr>
        <w:pStyle w:val="a3"/>
        <w:spacing w:line="276" w:lineRule="auto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w w:val="95"/>
          <w:sz w:val="24"/>
          <w:szCs w:val="24"/>
        </w:rPr>
        <w:t>Содержание</w:t>
      </w:r>
      <w:r w:rsidRPr="007A360D">
        <w:rPr>
          <w:spacing w:val="-2"/>
          <w:sz w:val="24"/>
          <w:szCs w:val="24"/>
        </w:rPr>
        <w:t>самообследования</w:t>
      </w:r>
    </w:p>
    <w:p w:rsidR="00A45A19" w:rsidRPr="007A360D" w:rsidRDefault="007E73CC" w:rsidP="007A360D">
      <w:pPr>
        <w:pStyle w:val="a3"/>
        <w:spacing w:line="276" w:lineRule="auto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4.1.Bпроцессесамообследованияпроводитсяоценка: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1"/>
          <w:tab w:val="left" w:pos="91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образовательной</w:t>
      </w:r>
      <w:r w:rsidRPr="007A360D">
        <w:rPr>
          <w:spacing w:val="-2"/>
          <w:sz w:val="24"/>
          <w:szCs w:val="24"/>
        </w:rPr>
        <w:t>деятельности,</w:t>
      </w:r>
    </w:p>
    <w:p w:rsidR="00A45A19" w:rsidRPr="00FD21CD" w:rsidRDefault="007E73CC" w:rsidP="007A360D">
      <w:pPr>
        <w:pStyle w:val="a4"/>
        <w:numPr>
          <w:ilvl w:val="0"/>
          <w:numId w:val="4"/>
        </w:numPr>
        <w:tabs>
          <w:tab w:val="left" w:pos="911"/>
          <w:tab w:val="left" w:pos="91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FD21CD">
        <w:rPr>
          <w:w w:val="95"/>
          <w:sz w:val="24"/>
          <w:szCs w:val="24"/>
        </w:rPr>
        <w:t>системыуправления</w:t>
      </w:r>
      <w:r w:rsidRPr="00FD21CD">
        <w:rPr>
          <w:spacing w:val="-2"/>
          <w:w w:val="95"/>
          <w:sz w:val="24"/>
          <w:szCs w:val="24"/>
        </w:rPr>
        <w:t>организацией,</w:t>
      </w:r>
    </w:p>
    <w:p w:rsidR="00A45A19" w:rsidRPr="00FD21CD" w:rsidRDefault="007E73CC" w:rsidP="007A360D">
      <w:pPr>
        <w:pStyle w:val="a4"/>
        <w:numPr>
          <w:ilvl w:val="0"/>
          <w:numId w:val="4"/>
        </w:numPr>
        <w:tabs>
          <w:tab w:val="left" w:pos="911"/>
          <w:tab w:val="left" w:pos="91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FD21CD">
        <w:rPr>
          <w:w w:val="95"/>
          <w:sz w:val="24"/>
          <w:szCs w:val="24"/>
        </w:rPr>
        <w:t>содержанияикачестваподготовки</w:t>
      </w:r>
      <w:r w:rsidRPr="00FD21CD">
        <w:rPr>
          <w:spacing w:val="-2"/>
          <w:w w:val="95"/>
          <w:sz w:val="24"/>
          <w:szCs w:val="24"/>
        </w:rPr>
        <w:t>воспитанников,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83"/>
          <w:tab w:val="left" w:pos="98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FD21CD">
        <w:rPr>
          <w:sz w:val="24"/>
          <w:szCs w:val="24"/>
        </w:rPr>
        <w:t>организацииобразовательного</w:t>
      </w:r>
      <w:r w:rsidRPr="00FD21CD">
        <w:rPr>
          <w:spacing w:val="-2"/>
          <w:sz w:val="24"/>
          <w:szCs w:val="24"/>
        </w:rPr>
        <w:t>процесса</w:t>
      </w:r>
      <w:r w:rsidRPr="007A360D">
        <w:rPr>
          <w:spacing w:val="-2"/>
          <w:sz w:val="24"/>
          <w:szCs w:val="24"/>
        </w:rPr>
        <w:t>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4"/>
          <w:tab w:val="left" w:pos="915"/>
          <w:tab w:val="left" w:pos="2306"/>
          <w:tab w:val="left" w:pos="3948"/>
          <w:tab w:val="left" w:pos="5152"/>
          <w:tab w:val="left" w:pos="5614"/>
          <w:tab w:val="left" w:pos="782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качества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кадрового,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учебно</w:t>
      </w:r>
      <w:r w:rsidRPr="007A360D">
        <w:rPr>
          <w:sz w:val="24"/>
          <w:szCs w:val="24"/>
        </w:rPr>
        <w:tab/>
      </w:r>
      <w:r w:rsidRPr="007A360D">
        <w:rPr>
          <w:spacing w:val="-10"/>
          <w:sz w:val="24"/>
          <w:szCs w:val="24"/>
        </w:rPr>
        <w:t>-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методического,</w:t>
      </w:r>
      <w:r w:rsidRPr="007A360D">
        <w:rPr>
          <w:sz w:val="24"/>
          <w:szCs w:val="24"/>
        </w:rPr>
        <w:tab/>
      </w:r>
      <w:r w:rsidRPr="007A360D">
        <w:rPr>
          <w:spacing w:val="-2"/>
          <w:w w:val="95"/>
          <w:sz w:val="24"/>
          <w:szCs w:val="24"/>
        </w:rPr>
        <w:t xml:space="preserve">библиотечно- </w:t>
      </w:r>
      <w:r w:rsidRPr="007A360D">
        <w:rPr>
          <w:sz w:val="24"/>
          <w:szCs w:val="24"/>
        </w:rPr>
        <w:t>информационного обеспечения,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4"/>
          <w:tab w:val="left" w:pos="915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материально-техническойбазы,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3"/>
          <w:tab w:val="left" w:pos="91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функционированиявнутреннейсистемыоценкикачестваобразования,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83"/>
          <w:tab w:val="left" w:pos="984"/>
          <w:tab w:val="left" w:pos="2081"/>
          <w:tab w:val="left" w:pos="3816"/>
          <w:tab w:val="left" w:pos="5708"/>
          <w:tab w:val="left" w:pos="7045"/>
          <w:tab w:val="left" w:pos="7927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анализ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показателей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деятельности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детского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сада,</w:t>
      </w:r>
      <w:r w:rsidRPr="007A360D">
        <w:rPr>
          <w:sz w:val="24"/>
          <w:szCs w:val="24"/>
        </w:rPr>
        <w:tab/>
      </w:r>
      <w:r w:rsidRPr="007A360D">
        <w:rPr>
          <w:spacing w:val="-2"/>
          <w:w w:val="95"/>
          <w:sz w:val="24"/>
          <w:szCs w:val="24"/>
        </w:rPr>
        <w:t xml:space="preserve">подлежащий </w:t>
      </w:r>
      <w:r w:rsidRPr="007A360D">
        <w:rPr>
          <w:spacing w:val="-2"/>
          <w:sz w:val="24"/>
          <w:szCs w:val="24"/>
        </w:rPr>
        <w:t>самообследованию.</w:t>
      </w:r>
    </w:p>
    <w:p w:rsidR="00A45A19" w:rsidRPr="007A360D" w:rsidRDefault="00A45A19" w:rsidP="007A360D">
      <w:pPr>
        <w:pStyle w:val="a3"/>
        <w:spacing w:line="276" w:lineRule="auto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z w:val="24"/>
          <w:szCs w:val="24"/>
        </w:rPr>
        <w:t>Структураотчетао</w:t>
      </w:r>
      <w:r w:rsidRPr="007A360D">
        <w:rPr>
          <w:spacing w:val="-2"/>
          <w:sz w:val="24"/>
          <w:szCs w:val="24"/>
        </w:rPr>
        <w:t>самообследовании</w:t>
      </w:r>
    </w:p>
    <w:p w:rsidR="00A45A19" w:rsidRPr="007A360D" w:rsidRDefault="007E73CC" w:rsidP="007A360D">
      <w:pPr>
        <w:pStyle w:val="a3"/>
        <w:spacing w:line="276" w:lineRule="auto"/>
        <w:rPr>
          <w:sz w:val="24"/>
          <w:szCs w:val="24"/>
        </w:rPr>
      </w:pPr>
      <w:r w:rsidRPr="007A360D">
        <w:rPr>
          <w:sz w:val="24"/>
          <w:szCs w:val="24"/>
        </w:rPr>
        <w:t>5.1.Отчет осамообследованиисостоит изаналитической частиирезультатов показателей Детского сада, подлежащей самообследованию</w:t>
      </w:r>
    </w:p>
    <w:p w:rsidR="00A45A19" w:rsidRPr="007A360D" w:rsidRDefault="007E73CC" w:rsidP="007A360D">
      <w:pPr>
        <w:pStyle w:val="a3"/>
        <w:spacing w:line="276" w:lineRule="auto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5.2.Bаналитическойчастиописываются</w:t>
      </w:r>
      <w:r w:rsidR="007A360D">
        <w:rPr>
          <w:spacing w:val="-2"/>
          <w:sz w:val="24"/>
          <w:szCs w:val="24"/>
        </w:rPr>
        <w:t>: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4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Общие сведения о детском саде (полное и краткое наименование, дата создания, адрес, телефон, электронная почта и адрес Сайта детского сада; фамилия,имя,отчестворуководителя;информацияобучредителе;реквизиты лицензии на образовательную деятельность, общая площадь помещений и участков, используемых для образовательнойдеятельности, режим работы);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5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Оценка системы управления детского сада (наименование и функции органов управления, действующие в детском саду);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64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Оценка образовательной деятельности (указываются образовательные программы дошкольного образования, которые реализуются вДетском саду, количествовоспитанников,групп,ихнаправленность,воспитанников сOB3и инвалидностью; уровень развития целевых ориентиров; отразить воспитательную, коррекционную работу, инновационную деятельность и дополнительное образование в детском саду);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96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 xml:space="preserve">Оценка функционирования внутренней системы оценки качества </w:t>
      </w:r>
      <w:r w:rsidRPr="007A360D">
        <w:rPr>
          <w:spacing w:val="-2"/>
          <w:sz w:val="24"/>
          <w:szCs w:val="24"/>
        </w:rPr>
        <w:t>образования;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97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Оценка кадрового обеспечения (в том числе,участие педагогов в наиболее значимых мероприятиях за ответный период);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1036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 xml:space="preserve">Оценка учебно-методического и библиотечно-информационного </w:t>
      </w:r>
      <w:r w:rsidRPr="007A360D">
        <w:rPr>
          <w:spacing w:val="-2"/>
          <w:sz w:val="24"/>
          <w:szCs w:val="24"/>
        </w:rPr>
        <w:t>обеспечения;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2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Оценкаматериально-техническогообеспечения.</w:t>
      </w:r>
    </w:p>
    <w:p w:rsidR="00A45A19" w:rsidRDefault="007E73CC" w:rsidP="007A360D">
      <w:pPr>
        <w:pStyle w:val="a3"/>
        <w:spacing w:line="276" w:lineRule="auto"/>
        <w:rPr>
          <w:sz w:val="24"/>
          <w:szCs w:val="24"/>
        </w:rPr>
      </w:pPr>
      <w:r w:rsidRPr="007A360D">
        <w:rPr>
          <w:sz w:val="24"/>
          <w:szCs w:val="24"/>
        </w:rPr>
        <w:t xml:space="preserve">5.3. Результаты анализа показателей деятельности детского сада в соответствии </w:t>
      </w:r>
      <w:r w:rsidRPr="007A360D">
        <w:rPr>
          <w:sz w:val="24"/>
          <w:szCs w:val="24"/>
        </w:rPr>
        <w:lastRenderedPageBreak/>
        <w:t>сПриказомМинобрнауки Россииот10декабря2013г.№1324)</w:t>
      </w:r>
    </w:p>
    <w:p w:rsidR="007A360D" w:rsidRPr="007A360D" w:rsidRDefault="007A360D" w:rsidP="007A360D">
      <w:pPr>
        <w:pStyle w:val="a3"/>
        <w:spacing w:line="276" w:lineRule="auto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z w:val="24"/>
          <w:szCs w:val="24"/>
        </w:rPr>
        <w:t>Срокиразмещенияихраненияотчетао</w:t>
      </w:r>
      <w:r w:rsidRPr="007A360D">
        <w:rPr>
          <w:spacing w:val="-2"/>
          <w:sz w:val="24"/>
          <w:szCs w:val="24"/>
        </w:rPr>
        <w:t>самообследовании</w:t>
      </w:r>
    </w:p>
    <w:p w:rsidR="00A45A19" w:rsidRPr="007A360D" w:rsidRDefault="007E73CC" w:rsidP="007A360D">
      <w:pPr>
        <w:pStyle w:val="a4"/>
        <w:numPr>
          <w:ilvl w:val="1"/>
          <w:numId w:val="2"/>
        </w:numPr>
        <w:tabs>
          <w:tab w:val="left" w:pos="691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Размещение отчета самообследования детского сада на официальном сайте организации в сети "Интернет" и направление его учредителю осуществляется не позднее 20 апреля текущего года.</w:t>
      </w:r>
    </w:p>
    <w:p w:rsidR="00A45A19" w:rsidRDefault="007E73CC" w:rsidP="007A360D">
      <w:pPr>
        <w:pStyle w:val="a4"/>
        <w:numPr>
          <w:ilvl w:val="1"/>
          <w:numId w:val="2"/>
        </w:numPr>
        <w:tabs>
          <w:tab w:val="left" w:pos="614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Отчетыорезультатах самообследованияхранятсявархивеДетскогосада в течение 5 лет.</w:t>
      </w:r>
    </w:p>
    <w:p w:rsidR="007A360D" w:rsidRDefault="007A360D" w:rsidP="007A360D">
      <w:pPr>
        <w:pStyle w:val="a4"/>
        <w:tabs>
          <w:tab w:val="left" w:pos="614"/>
        </w:tabs>
        <w:spacing w:line="276" w:lineRule="auto"/>
        <w:ind w:left="0" w:firstLine="0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Заключительноеположение</w:t>
      </w:r>
    </w:p>
    <w:p w:rsidR="00A45A19" w:rsidRPr="007A360D" w:rsidRDefault="007E73CC" w:rsidP="007A360D">
      <w:pPr>
        <w:pStyle w:val="a4"/>
        <w:numPr>
          <w:ilvl w:val="1"/>
          <w:numId w:val="1"/>
        </w:numPr>
        <w:tabs>
          <w:tab w:val="left" w:pos="62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Настоящее Положение опорядке самообследованияявляется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7A360D" w:rsidRPr="007A360D" w:rsidRDefault="007E73CC" w:rsidP="00345331">
      <w:pPr>
        <w:pStyle w:val="a4"/>
        <w:numPr>
          <w:ilvl w:val="1"/>
          <w:numId w:val="1"/>
        </w:numPr>
        <w:tabs>
          <w:tab w:val="left" w:pos="739"/>
        </w:tabs>
        <w:spacing w:line="276" w:lineRule="auto"/>
        <w:ind w:left="0" w:firstLine="0"/>
        <w:contextualSpacing/>
        <w:rPr>
          <w:sz w:val="24"/>
          <w:szCs w:val="24"/>
        </w:rPr>
      </w:pPr>
      <w:r w:rsidRPr="007A360D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РоссийскойФедерации.</w:t>
      </w:r>
    </w:p>
    <w:p w:rsidR="00A45A19" w:rsidRPr="007A360D" w:rsidRDefault="007E73CC" w:rsidP="00345331">
      <w:pPr>
        <w:pStyle w:val="a4"/>
        <w:numPr>
          <w:ilvl w:val="1"/>
          <w:numId w:val="1"/>
        </w:numPr>
        <w:tabs>
          <w:tab w:val="left" w:pos="739"/>
        </w:tabs>
        <w:spacing w:line="276" w:lineRule="auto"/>
        <w:ind w:left="0" w:firstLine="0"/>
        <w:contextualSpacing/>
        <w:rPr>
          <w:sz w:val="24"/>
          <w:szCs w:val="24"/>
        </w:rPr>
      </w:pPr>
      <w:r w:rsidRPr="007A360D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A45A19" w:rsidRPr="007A360D" w:rsidRDefault="007E73CC" w:rsidP="007A360D">
      <w:pPr>
        <w:pStyle w:val="a4"/>
        <w:numPr>
          <w:ilvl w:val="1"/>
          <w:numId w:val="1"/>
        </w:numPr>
        <w:tabs>
          <w:tab w:val="left" w:pos="671"/>
        </w:tabs>
        <w:spacing w:line="276" w:lineRule="auto"/>
        <w:ind w:left="0" w:firstLine="0"/>
        <w:contextualSpacing/>
        <w:rPr>
          <w:sz w:val="24"/>
          <w:szCs w:val="24"/>
        </w:rPr>
      </w:pPr>
      <w:r w:rsidRPr="007A360D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45A19" w:rsidRDefault="00A45A19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Pr="007A360D" w:rsidRDefault="007A360D" w:rsidP="007A360D">
      <w:pPr>
        <w:spacing w:line="276" w:lineRule="auto"/>
        <w:jc w:val="both"/>
        <w:rPr>
          <w:sz w:val="24"/>
          <w:szCs w:val="24"/>
        </w:rPr>
        <w:sectPr w:rsidR="007A360D" w:rsidRPr="007A360D">
          <w:footerReference w:type="default" r:id="rId7"/>
          <w:pgSz w:w="11900" w:h="16840"/>
          <w:pgMar w:top="1060" w:right="760" w:bottom="1360" w:left="1580" w:header="0" w:footer="1160" w:gutter="0"/>
          <w:pgNumType w:start="4"/>
          <w:cols w:space="720"/>
        </w:sectPr>
      </w:pPr>
    </w:p>
    <w:p w:rsidR="00A45A19" w:rsidRPr="007A360D" w:rsidRDefault="007E73CC" w:rsidP="007A360D">
      <w:pPr>
        <w:spacing w:line="276" w:lineRule="auto"/>
        <w:jc w:val="center"/>
        <w:rPr>
          <w:b/>
          <w:sz w:val="24"/>
          <w:szCs w:val="24"/>
        </w:rPr>
      </w:pPr>
      <w:r w:rsidRPr="007A360D">
        <w:rPr>
          <w:b/>
          <w:sz w:val="24"/>
          <w:szCs w:val="24"/>
        </w:rPr>
        <w:lastRenderedPageBreak/>
        <w:t>ЛИСТ</w:t>
      </w:r>
      <w:r w:rsidRPr="007A360D">
        <w:rPr>
          <w:b/>
          <w:spacing w:val="-2"/>
          <w:sz w:val="24"/>
          <w:szCs w:val="24"/>
        </w:rPr>
        <w:t>ОЗНАКОМЛЕНИЯ.</w:t>
      </w:r>
    </w:p>
    <w:p w:rsidR="00A45A19" w:rsidRPr="007A360D" w:rsidRDefault="00A45A19" w:rsidP="007A360D">
      <w:pPr>
        <w:pStyle w:val="a3"/>
        <w:spacing w:line="276" w:lineRule="auto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678"/>
        <w:gridCol w:w="2830"/>
        <w:gridCol w:w="1977"/>
      </w:tblGrid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z w:val="24"/>
                <w:szCs w:val="24"/>
              </w:rPr>
              <w:t>№п/п</w:t>
            </w:r>
            <w:r w:rsidRPr="007A360D">
              <w:rPr>
                <w:b/>
                <w:spacing w:val="-10"/>
                <w:sz w:val="24"/>
                <w:szCs w:val="24"/>
              </w:rPr>
              <w:t>Ф</w:t>
            </w:r>
          </w:p>
        </w:tc>
        <w:tc>
          <w:tcPr>
            <w:tcW w:w="3678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7A360D">
              <w:rPr>
                <w:b/>
                <w:sz w:val="24"/>
                <w:szCs w:val="24"/>
              </w:rPr>
              <w:t>амилия,имя,отчество</w:t>
            </w:r>
            <w:r w:rsidRPr="007A360D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830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14.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15.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16.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17.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18.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19.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20.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21.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22.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23.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24.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25.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26.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27.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80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28.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A45A19" w:rsidRPr="007A360D">
        <w:trPr>
          <w:trHeight w:val="378"/>
        </w:trPr>
        <w:tc>
          <w:tcPr>
            <w:tcW w:w="846" w:type="dxa"/>
          </w:tcPr>
          <w:p w:rsidR="00A45A19" w:rsidRPr="007A360D" w:rsidRDefault="007E73CC" w:rsidP="007A360D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A360D">
              <w:rPr>
                <w:b/>
                <w:spacing w:val="-5"/>
                <w:sz w:val="24"/>
                <w:szCs w:val="24"/>
              </w:rPr>
              <w:t>29.</w:t>
            </w:r>
          </w:p>
        </w:tc>
        <w:tc>
          <w:tcPr>
            <w:tcW w:w="3678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A45A19" w:rsidRPr="007A360D" w:rsidRDefault="00A45A19" w:rsidP="007A360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7E73CC" w:rsidRPr="007A360D" w:rsidRDefault="007E73CC" w:rsidP="007A360D">
      <w:pPr>
        <w:spacing w:line="276" w:lineRule="auto"/>
        <w:rPr>
          <w:sz w:val="24"/>
          <w:szCs w:val="24"/>
        </w:rPr>
      </w:pPr>
    </w:p>
    <w:sectPr w:rsidR="007E73CC" w:rsidRPr="007A360D" w:rsidSect="001E0192">
      <w:pgSz w:w="11900" w:h="16840"/>
      <w:pgMar w:top="1340" w:right="760" w:bottom="1360" w:left="1580" w:header="0" w:footer="11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3CC" w:rsidRDefault="007E73CC">
      <w:r>
        <w:separator/>
      </w:r>
    </w:p>
  </w:endnote>
  <w:endnote w:type="continuationSeparator" w:id="1">
    <w:p w:rsidR="007E73CC" w:rsidRDefault="007E7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A19" w:rsidRDefault="00A45A19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3CC" w:rsidRDefault="007E73CC">
      <w:r>
        <w:separator/>
      </w:r>
    </w:p>
  </w:footnote>
  <w:footnote w:type="continuationSeparator" w:id="1">
    <w:p w:rsidR="007E73CC" w:rsidRDefault="007E7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1FE8"/>
    <w:multiLevelType w:val="hybridMultilevel"/>
    <w:tmpl w:val="9ED25F4A"/>
    <w:lvl w:ilvl="0" w:tplc="35044804">
      <w:numFmt w:val="bullet"/>
      <w:lvlText w:val="•"/>
      <w:lvlJc w:val="left"/>
      <w:pPr>
        <w:ind w:left="9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3E0A5D38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2" w:tplc="A12E132E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3" w:tplc="337EEFAA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4" w:tplc="FB00F64A">
      <w:numFmt w:val="bullet"/>
      <w:lvlText w:val="•"/>
      <w:lvlJc w:val="left"/>
      <w:pPr>
        <w:ind w:left="3800" w:hanging="361"/>
      </w:pPr>
      <w:rPr>
        <w:rFonts w:hint="default"/>
        <w:lang w:val="ru-RU" w:eastAsia="en-US" w:bidi="ar-SA"/>
      </w:rPr>
    </w:lvl>
    <w:lvl w:ilvl="5" w:tplc="00A06CCC">
      <w:numFmt w:val="bullet"/>
      <w:lvlText w:val="•"/>
      <w:lvlJc w:val="left"/>
      <w:pPr>
        <w:ind w:left="4760" w:hanging="361"/>
      </w:pPr>
      <w:rPr>
        <w:rFonts w:hint="default"/>
        <w:lang w:val="ru-RU" w:eastAsia="en-US" w:bidi="ar-SA"/>
      </w:rPr>
    </w:lvl>
    <w:lvl w:ilvl="6" w:tplc="6ED669C4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7" w:tplc="0108D75A">
      <w:numFmt w:val="bullet"/>
      <w:lvlText w:val="•"/>
      <w:lvlJc w:val="left"/>
      <w:pPr>
        <w:ind w:left="6680" w:hanging="361"/>
      </w:pPr>
      <w:rPr>
        <w:rFonts w:hint="default"/>
        <w:lang w:val="ru-RU" w:eastAsia="en-US" w:bidi="ar-SA"/>
      </w:rPr>
    </w:lvl>
    <w:lvl w:ilvl="8" w:tplc="26F26688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</w:abstractNum>
  <w:abstractNum w:abstractNumId="1">
    <w:nsid w:val="3B5A3CC2"/>
    <w:multiLevelType w:val="multilevel"/>
    <w:tmpl w:val="77C662B8"/>
    <w:lvl w:ilvl="0">
      <w:start w:val="1"/>
      <w:numFmt w:val="decimal"/>
      <w:lvlText w:val="%1"/>
      <w:lvlJc w:val="left"/>
      <w:pPr>
        <w:ind w:left="118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032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721"/>
      </w:pPr>
      <w:rPr>
        <w:rFonts w:hint="default"/>
        <w:lang w:val="ru-RU" w:eastAsia="en-US" w:bidi="ar-SA"/>
      </w:rPr>
    </w:lvl>
  </w:abstractNum>
  <w:abstractNum w:abstractNumId="2">
    <w:nsid w:val="47C216EA"/>
    <w:multiLevelType w:val="hybridMultilevel"/>
    <w:tmpl w:val="7C1E131E"/>
    <w:lvl w:ilvl="0" w:tplc="CF5C8A6A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6FBACFE4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2" w:tplc="1A14EA1A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 w:tplc="80F81D84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  <w:lvl w:ilvl="4" w:tplc="97B80F66">
      <w:numFmt w:val="bullet"/>
      <w:lvlText w:val="•"/>
      <w:lvlJc w:val="left"/>
      <w:pPr>
        <w:ind w:left="4328" w:hanging="361"/>
      </w:pPr>
      <w:rPr>
        <w:rFonts w:hint="default"/>
        <w:lang w:val="ru-RU" w:eastAsia="en-US" w:bidi="ar-SA"/>
      </w:rPr>
    </w:lvl>
    <w:lvl w:ilvl="5" w:tplc="2D6E19A0">
      <w:numFmt w:val="bullet"/>
      <w:lvlText w:val="•"/>
      <w:lvlJc w:val="left"/>
      <w:pPr>
        <w:ind w:left="5200" w:hanging="361"/>
      </w:pPr>
      <w:rPr>
        <w:rFonts w:hint="default"/>
        <w:lang w:val="ru-RU" w:eastAsia="en-US" w:bidi="ar-SA"/>
      </w:rPr>
    </w:lvl>
    <w:lvl w:ilvl="6" w:tplc="94868782">
      <w:numFmt w:val="bullet"/>
      <w:lvlText w:val="•"/>
      <w:lvlJc w:val="left"/>
      <w:pPr>
        <w:ind w:left="6072" w:hanging="361"/>
      </w:pPr>
      <w:rPr>
        <w:rFonts w:hint="default"/>
        <w:lang w:val="ru-RU" w:eastAsia="en-US" w:bidi="ar-SA"/>
      </w:rPr>
    </w:lvl>
    <w:lvl w:ilvl="7" w:tplc="EFB0D494">
      <w:numFmt w:val="bullet"/>
      <w:lvlText w:val="•"/>
      <w:lvlJc w:val="left"/>
      <w:pPr>
        <w:ind w:left="6944" w:hanging="361"/>
      </w:pPr>
      <w:rPr>
        <w:rFonts w:hint="default"/>
        <w:lang w:val="ru-RU" w:eastAsia="en-US" w:bidi="ar-SA"/>
      </w:rPr>
    </w:lvl>
    <w:lvl w:ilvl="8" w:tplc="AB069D3C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</w:abstractNum>
  <w:abstractNum w:abstractNumId="3">
    <w:nsid w:val="4C5C1B7C"/>
    <w:multiLevelType w:val="multilevel"/>
    <w:tmpl w:val="A6A23184"/>
    <w:lvl w:ilvl="0">
      <w:start w:val="2"/>
      <w:numFmt w:val="decimal"/>
      <w:lvlText w:val="%1"/>
      <w:lvlJc w:val="left"/>
      <w:pPr>
        <w:ind w:left="608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3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1"/>
      </w:pPr>
      <w:rPr>
        <w:rFonts w:hint="default"/>
        <w:lang w:val="ru-RU" w:eastAsia="en-US" w:bidi="ar-SA"/>
      </w:rPr>
    </w:lvl>
  </w:abstractNum>
  <w:abstractNum w:abstractNumId="4">
    <w:nsid w:val="700D797E"/>
    <w:multiLevelType w:val="multilevel"/>
    <w:tmpl w:val="F3E0911E"/>
    <w:lvl w:ilvl="0">
      <w:start w:val="3"/>
      <w:numFmt w:val="decimal"/>
      <w:lvlText w:val="%1"/>
      <w:lvlJc w:val="left"/>
      <w:pPr>
        <w:ind w:left="613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5">
    <w:nsid w:val="755D3C61"/>
    <w:multiLevelType w:val="multilevel"/>
    <w:tmpl w:val="C9728F3E"/>
    <w:lvl w:ilvl="0">
      <w:start w:val="6"/>
      <w:numFmt w:val="decimal"/>
      <w:lvlText w:val="%1"/>
      <w:lvlJc w:val="left"/>
      <w:pPr>
        <w:ind w:left="119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74"/>
      </w:pPr>
      <w:rPr>
        <w:rFonts w:hint="default"/>
        <w:lang w:val="ru-RU" w:eastAsia="en-US" w:bidi="ar-SA"/>
      </w:rPr>
    </w:lvl>
  </w:abstractNum>
  <w:abstractNum w:abstractNumId="6">
    <w:nsid w:val="78D303D0"/>
    <w:multiLevelType w:val="multilevel"/>
    <w:tmpl w:val="B0D2058E"/>
    <w:lvl w:ilvl="0">
      <w:start w:val="7"/>
      <w:numFmt w:val="decimal"/>
      <w:lvlText w:val="%1"/>
      <w:lvlJc w:val="left"/>
      <w:pPr>
        <w:ind w:left="117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8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2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10"/>
      </w:pPr>
      <w:rPr>
        <w:rFonts w:hint="default"/>
        <w:lang w:val="ru-RU" w:eastAsia="en-US" w:bidi="ar-SA"/>
      </w:rPr>
    </w:lvl>
  </w:abstractNum>
  <w:abstractNum w:abstractNumId="7">
    <w:nsid w:val="7FB47C4D"/>
    <w:multiLevelType w:val="multilevel"/>
    <w:tmpl w:val="8DA6B362"/>
    <w:lvl w:ilvl="0">
      <w:start w:val="5"/>
      <w:numFmt w:val="decimal"/>
      <w:lvlText w:val="%1"/>
      <w:lvlJc w:val="left"/>
      <w:pPr>
        <w:ind w:left="117" w:hanging="71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71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2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1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45A19"/>
    <w:rsid w:val="001E0192"/>
    <w:rsid w:val="002C3B3C"/>
    <w:rsid w:val="007A360D"/>
    <w:rsid w:val="007B3F74"/>
    <w:rsid w:val="007E73CC"/>
    <w:rsid w:val="008D35A0"/>
    <w:rsid w:val="00A45A19"/>
    <w:rsid w:val="00FD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1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E0192"/>
    <w:pPr>
      <w:spacing w:before="1"/>
      <w:ind w:left="872" w:hanging="7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1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192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E0192"/>
    <w:pPr>
      <w:ind w:left="11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E0192"/>
  </w:style>
  <w:style w:type="paragraph" w:styleId="a5">
    <w:name w:val="header"/>
    <w:basedOn w:val="a"/>
    <w:link w:val="a6"/>
    <w:uiPriority w:val="99"/>
    <w:unhideWhenUsed/>
    <w:rsid w:val="007A36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6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A36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60D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basedOn w:val="a"/>
    <w:uiPriority w:val="1"/>
    <w:qFormat/>
    <w:rsid w:val="008D35A0"/>
    <w:pPr>
      <w:autoSpaceDE/>
      <w:autoSpaceDN/>
      <w:adjustRightInd w:val="0"/>
      <w:jc w:val="both"/>
      <w:textAlignment w:val="baseline"/>
    </w:pPr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0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2022-10-06T12:06:00Z</dcterms:created>
  <dcterms:modified xsi:type="dcterms:W3CDTF">2023-12-19T19:17:00Z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2022-10-06T00:00:00Z</vt:filetime>
  </property>
</Properties>
</file>